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AF1CC1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AF1CC1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AF1CC1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AF1CC1">
        <w:rPr>
          <w:rFonts w:ascii="Times New Roman" w:hAnsi="Times New Roman" w:cs="Times New Roman"/>
          <w:sz w:val="28"/>
          <w:szCs w:val="28"/>
        </w:rPr>
        <w:t xml:space="preserve"> </w:t>
      </w:r>
      <w:r w:rsidRPr="00AF1CC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AF1CC1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AF1CC1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F1CC1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AF1CC1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   От </w:t>
      </w:r>
      <w:r w:rsidR="002139E4" w:rsidRPr="00AF1CC1">
        <w:rPr>
          <w:rFonts w:ascii="Times New Roman" w:hAnsi="Times New Roman" w:cs="Times New Roman"/>
          <w:sz w:val="28"/>
          <w:szCs w:val="28"/>
        </w:rPr>
        <w:t>25</w:t>
      </w:r>
      <w:r w:rsidR="00A4500E" w:rsidRPr="00AF1CC1">
        <w:rPr>
          <w:rFonts w:ascii="Times New Roman" w:hAnsi="Times New Roman" w:cs="Times New Roman"/>
          <w:sz w:val="28"/>
          <w:szCs w:val="28"/>
        </w:rPr>
        <w:t>.</w:t>
      </w:r>
      <w:r w:rsidR="007A4515" w:rsidRPr="00AF1CC1">
        <w:rPr>
          <w:rFonts w:ascii="Times New Roman" w:hAnsi="Times New Roman" w:cs="Times New Roman"/>
          <w:sz w:val="28"/>
          <w:szCs w:val="28"/>
        </w:rPr>
        <w:t>0</w:t>
      </w:r>
      <w:r w:rsidR="000956EF" w:rsidRPr="00AF1CC1">
        <w:rPr>
          <w:rFonts w:ascii="Times New Roman" w:hAnsi="Times New Roman" w:cs="Times New Roman"/>
          <w:sz w:val="28"/>
          <w:szCs w:val="28"/>
        </w:rPr>
        <w:t>4</w:t>
      </w:r>
      <w:r w:rsidR="00A4500E" w:rsidRPr="00AF1CC1">
        <w:rPr>
          <w:rFonts w:ascii="Times New Roman" w:hAnsi="Times New Roman" w:cs="Times New Roman"/>
          <w:sz w:val="28"/>
          <w:szCs w:val="28"/>
        </w:rPr>
        <w:t>.201</w:t>
      </w:r>
      <w:r w:rsidR="00132E0C" w:rsidRPr="00AF1CC1">
        <w:rPr>
          <w:rFonts w:ascii="Times New Roman" w:hAnsi="Times New Roman" w:cs="Times New Roman"/>
          <w:sz w:val="28"/>
          <w:szCs w:val="28"/>
        </w:rPr>
        <w:t>9</w:t>
      </w:r>
      <w:r w:rsidR="00A4500E" w:rsidRPr="00AF1CC1">
        <w:rPr>
          <w:rFonts w:ascii="Times New Roman" w:hAnsi="Times New Roman" w:cs="Times New Roman"/>
          <w:sz w:val="28"/>
          <w:szCs w:val="28"/>
        </w:rPr>
        <w:t xml:space="preserve"> № </w:t>
      </w:r>
      <w:r w:rsidR="002139E4" w:rsidRPr="00AF1CC1">
        <w:rPr>
          <w:rFonts w:ascii="Times New Roman" w:hAnsi="Times New Roman" w:cs="Times New Roman"/>
          <w:sz w:val="28"/>
          <w:szCs w:val="28"/>
        </w:rPr>
        <w:t>28</w:t>
      </w:r>
    </w:p>
    <w:p w:rsidR="002C45E1" w:rsidRPr="00AF1CC1" w:rsidRDefault="002C45E1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AF1CC1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AF1CC1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AF1CC1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</w:t>
      </w:r>
      <w:proofErr w:type="spellStart"/>
      <w:r w:rsidRPr="00AF1CC1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AF1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CC1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AF1C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 w:rsidR="00B56A15" w:rsidRPr="00AF1CC1">
        <w:rPr>
          <w:rFonts w:ascii="Times New Roman" w:hAnsi="Times New Roman" w:cs="Times New Roman"/>
          <w:sz w:val="28"/>
          <w:szCs w:val="28"/>
        </w:rPr>
        <w:t>9</w:t>
      </w:r>
      <w:r w:rsidRPr="00AF1CC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AF1CC1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AF1CC1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AF1CC1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AF1CC1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AF1CC1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AF1CC1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</w:t>
      </w:r>
      <w:proofErr w:type="spellStart"/>
      <w:r w:rsidRPr="00AF1CC1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AF1C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CC1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AF1C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 w:rsidR="00B56A15" w:rsidRPr="00AF1CC1">
        <w:rPr>
          <w:rFonts w:ascii="Times New Roman" w:hAnsi="Times New Roman" w:cs="Times New Roman"/>
          <w:sz w:val="28"/>
          <w:szCs w:val="28"/>
        </w:rPr>
        <w:t>9</w:t>
      </w:r>
      <w:r w:rsidRPr="00AF1CC1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AF1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2139E4" w:rsidRPr="00AF1CC1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B56A15" w:rsidRPr="00AF1CC1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D1390" w:rsidRPr="00AF1CC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56A15" w:rsidRPr="00AF1CC1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AF1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2139E4" w:rsidRPr="00AF1CC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</w:p>
    <w:p w:rsidR="00B35F6F" w:rsidRPr="00AF1CC1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AF1CC1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AF1CC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AF1CC1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AF1CC1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AF1CC1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AF1CC1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AF1CC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AF1CC1" w:rsidRDefault="002C45E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AF1CC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CC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AF1CC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AF1CC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A4515" w:rsidRPr="00AF1CC1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AF1C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F1CC1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AF1CC1">
        <w:rPr>
          <w:rFonts w:ascii="Times New Roman" w:hAnsi="Times New Roman" w:cs="Times New Roman"/>
          <w:sz w:val="28"/>
          <w:szCs w:val="28"/>
        </w:rPr>
        <w:t xml:space="preserve">     </w:t>
      </w:r>
      <w:r w:rsidR="007A4515" w:rsidRPr="00AF1CC1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AF1CC1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AF1CC1" w:rsidRDefault="001B41D1" w:rsidP="001B41D1">
      <w:pPr>
        <w:rPr>
          <w:rFonts w:ascii="Arial" w:hAnsi="Arial" w:cs="Arial"/>
          <w:sz w:val="10"/>
          <w:szCs w:val="10"/>
        </w:rPr>
      </w:pPr>
    </w:p>
    <w:p w:rsidR="001B41D1" w:rsidRPr="00AF1CC1" w:rsidRDefault="001B41D1" w:rsidP="001B41D1">
      <w:pPr>
        <w:spacing w:after="0"/>
        <w:rPr>
          <w:rFonts w:ascii="Arial" w:hAnsi="Arial" w:cs="Arial"/>
          <w:sz w:val="10"/>
          <w:szCs w:val="10"/>
        </w:rPr>
      </w:pPr>
    </w:p>
    <w:p w:rsidR="001B41D1" w:rsidRPr="00AF1CC1" w:rsidRDefault="001B41D1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AF1CC1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1"/>
        <w:gridCol w:w="1445"/>
        <w:gridCol w:w="146"/>
        <w:gridCol w:w="1445"/>
        <w:gridCol w:w="146"/>
        <w:gridCol w:w="1445"/>
        <w:gridCol w:w="28"/>
        <w:gridCol w:w="28"/>
        <w:gridCol w:w="28"/>
        <w:gridCol w:w="28"/>
      </w:tblGrid>
      <w:tr w:rsidR="002139E4" w:rsidRPr="00AF1CC1" w:rsidTr="002139E4">
        <w:tc>
          <w:tcPr>
            <w:tcW w:w="3400" w:type="pct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  </w:t>
            </w:r>
          </w:p>
        </w:tc>
        <w:tc>
          <w:tcPr>
            <w:tcW w:w="1600" w:type="pct"/>
            <w:gridSpan w:val="5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УТВЕРЖДАЮ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Глава администрации рабочего поселка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Черепановского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2139E4" w:rsidRPr="00AF1CC1" w:rsidRDefault="002139E4" w:rsidP="002139E4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2139E4" w:rsidRPr="00AF1CC1" w:rsidTr="002139E4">
        <w:tc>
          <w:tcPr>
            <w:tcW w:w="3850" w:type="pct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«25» 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2139E4" w:rsidRPr="00AF1CC1" w:rsidRDefault="002139E4" w:rsidP="002139E4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ПЛАН-ГРАФИК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на 20 </w:t>
            </w:r>
            <w:r w:rsidRPr="00AF1CC1">
              <w:rPr>
                <w:rFonts w:ascii="Arial" w:eastAsia="Times New Roman" w:hAnsi="Arial" w:cs="Arial"/>
                <w:sz w:val="10"/>
                <w:szCs w:val="10"/>
                <w:u w:val="single"/>
              </w:rPr>
              <w:t>19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год </w:t>
            </w:r>
          </w:p>
        </w:tc>
      </w:tr>
    </w:tbl>
    <w:p w:rsidR="002139E4" w:rsidRPr="00AF1CC1" w:rsidRDefault="002139E4" w:rsidP="002139E4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9"/>
        <w:gridCol w:w="5907"/>
        <w:gridCol w:w="712"/>
        <w:gridCol w:w="612"/>
      </w:tblGrid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Коды 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25.04.2019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04199702 </w:t>
            </w: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5440101337</w:t>
            </w: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544001001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75404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рабочий поселок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обл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р-н,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 w:val="restart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измененный (7)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25.04.2019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383 </w:t>
            </w:r>
          </w:p>
        </w:tc>
      </w:tr>
      <w:tr w:rsidR="002139E4" w:rsidRPr="00AF1CC1" w:rsidTr="002139E4"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Совокупный годовой объем закупок</w:t>
            </w:r>
            <w:r w:rsidRPr="00AF1CC1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(</w:t>
            </w:r>
            <w:proofErr w:type="spellStart"/>
            <w:r w:rsidRPr="00AF1CC1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справочно</w:t>
            </w:r>
            <w:proofErr w:type="spellEnd"/>
            <w:r w:rsidRPr="00AF1CC1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)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22084957.43</w:t>
            </w:r>
          </w:p>
        </w:tc>
      </w:tr>
    </w:tbl>
    <w:p w:rsidR="002139E4" w:rsidRPr="00AF1CC1" w:rsidRDefault="002139E4" w:rsidP="002139E4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"/>
        <w:gridCol w:w="1289"/>
        <w:gridCol w:w="505"/>
        <w:gridCol w:w="505"/>
        <w:gridCol w:w="511"/>
        <w:gridCol w:w="343"/>
        <w:gridCol w:w="341"/>
        <w:gridCol w:w="419"/>
        <w:gridCol w:w="249"/>
        <w:gridCol w:w="229"/>
        <w:gridCol w:w="453"/>
        <w:gridCol w:w="375"/>
        <w:gridCol w:w="179"/>
        <w:gridCol w:w="178"/>
        <w:gridCol w:w="419"/>
        <w:gridCol w:w="249"/>
        <w:gridCol w:w="229"/>
        <w:gridCol w:w="453"/>
        <w:gridCol w:w="539"/>
        <w:gridCol w:w="217"/>
        <w:gridCol w:w="386"/>
        <w:gridCol w:w="501"/>
        <w:gridCol w:w="386"/>
        <w:gridCol w:w="443"/>
        <w:gridCol w:w="526"/>
        <w:gridCol w:w="534"/>
        <w:gridCol w:w="503"/>
        <w:gridCol w:w="561"/>
        <w:gridCol w:w="496"/>
        <w:gridCol w:w="820"/>
        <w:gridCol w:w="587"/>
        <w:gridCol w:w="577"/>
        <w:gridCol w:w="473"/>
      </w:tblGrid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Преимущества, предоставля</w:t>
            </w: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Осуществление закупки у субъектов малого предпринима</w:t>
            </w: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тельства и социально ориентирова</w:t>
            </w: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33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Планируемый срок (сроки отдельных этапов) поставки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Планируемый срок (сроки отдельных этапов) поставки товаров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Гоголя д.28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Гоголя д.28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экономия от использования в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экономия от использования в текущем финансовом году бюджетных ассигнований в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3759653.72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202950.00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3556703.72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gridSpan w:val="4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4611048.03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4611048.03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2139E4" w:rsidRPr="00AF1CC1" w:rsidTr="002139E4">
        <w:tc>
          <w:tcPr>
            <w:tcW w:w="0" w:type="auto"/>
            <w:gridSpan w:val="4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</w:tbl>
    <w:p w:rsidR="002139E4" w:rsidRPr="00AF1CC1" w:rsidRDefault="002139E4" w:rsidP="002139E4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25"/>
        <w:gridCol w:w="692"/>
        <w:gridCol w:w="2769"/>
        <w:gridCol w:w="693"/>
        <w:gridCol w:w="2770"/>
      </w:tblGrid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Глава администрации рабочего поселка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Черепановского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2139E4" w:rsidRPr="00AF1CC1" w:rsidRDefault="002139E4" w:rsidP="002139E4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2139E4" w:rsidRPr="00AF1CC1" w:rsidTr="002139E4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«25» 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</w:tbl>
    <w:p w:rsidR="002139E4" w:rsidRPr="00AF1CC1" w:rsidRDefault="002139E4" w:rsidP="002139E4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ФОРМА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2139E4" w:rsidRPr="00AF1CC1" w:rsidRDefault="002139E4" w:rsidP="002139E4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9"/>
        <w:gridCol w:w="2186"/>
        <w:gridCol w:w="1255"/>
        <w:gridCol w:w="140"/>
      </w:tblGrid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2139E4" w:rsidRPr="00AF1CC1" w:rsidRDefault="002139E4" w:rsidP="002139E4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"/>
        <w:gridCol w:w="2003"/>
        <w:gridCol w:w="1205"/>
        <w:gridCol w:w="1124"/>
        <w:gridCol w:w="1303"/>
        <w:gridCol w:w="2713"/>
        <w:gridCol w:w="2198"/>
        <w:gridCol w:w="826"/>
        <w:gridCol w:w="1944"/>
        <w:gridCol w:w="1097"/>
      </w:tblGrid>
      <w:tr w:rsidR="002139E4" w:rsidRPr="00AF1CC1" w:rsidTr="002139E4"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Гоголя д.28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район,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.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202950.00</w:t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AF1CC1">
              <w:rPr>
                <w:rFonts w:ascii="Arial" w:eastAsia="Times New Roman" w:hAnsi="Arial" w:cs="Arial"/>
                <w:sz w:val="10"/>
                <w:szCs w:val="10"/>
              </w:rPr>
              <w:br/>
              <w:t>3556703.72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2139E4" w:rsidRPr="00AF1CC1" w:rsidRDefault="002139E4" w:rsidP="002139E4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  <w:gridCol w:w="146"/>
        <w:gridCol w:w="738"/>
        <w:gridCol w:w="1020"/>
        <w:gridCol w:w="368"/>
        <w:gridCol w:w="46"/>
        <w:gridCol w:w="1514"/>
        <w:gridCol w:w="46"/>
        <w:gridCol w:w="185"/>
        <w:gridCol w:w="185"/>
        <w:gridCol w:w="107"/>
      </w:tblGrid>
      <w:tr w:rsidR="002139E4" w:rsidRPr="00AF1CC1" w:rsidTr="002139E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Людмила Степановна, Глава администрации рабочего поселка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Черепановского</w:t>
            </w:r>
            <w:proofErr w:type="spellEnd"/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0" w:type="pct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«25»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139E4" w:rsidRPr="00AF1CC1" w:rsidTr="002139E4"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F1CC1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2139E4" w:rsidRPr="00AF1CC1" w:rsidRDefault="002139E4" w:rsidP="002139E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63EAE" w:rsidRPr="00AF1CC1" w:rsidRDefault="00463EAE" w:rsidP="00F55462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AF1CC1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32E0C"/>
    <w:rsid w:val="00174035"/>
    <w:rsid w:val="001B2449"/>
    <w:rsid w:val="001B41D1"/>
    <w:rsid w:val="002139E4"/>
    <w:rsid w:val="002771BF"/>
    <w:rsid w:val="002C45E1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6D1390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AF1CC1"/>
    <w:rsid w:val="00B35F6F"/>
    <w:rsid w:val="00B56A15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79B0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6D1390"/>
  </w:style>
  <w:style w:type="paragraph" w:customStyle="1" w:styleId="60">
    <w:name w:val="Ниж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Верх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8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2139E4"/>
  </w:style>
  <w:style w:type="paragraph" w:customStyle="1" w:styleId="70">
    <w:name w:val="Ниж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Верх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Заголовок9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604">
          <w:marLeft w:val="0"/>
          <w:marRight w:val="0"/>
          <w:marTop w:val="4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3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0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1335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0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E2D1B-FEA0-4944-90BF-AA924DE5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3434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18</cp:revision>
  <cp:lastPrinted>2019-09-04T05:42:00Z</cp:lastPrinted>
  <dcterms:created xsi:type="dcterms:W3CDTF">2018-01-10T03:10:00Z</dcterms:created>
  <dcterms:modified xsi:type="dcterms:W3CDTF">2019-09-04T05:42:00Z</dcterms:modified>
</cp:coreProperties>
</file>